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E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Описание </w:t>
      </w:r>
      <w:r w:rsidR="007977C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основной обще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77CB" w:rsidRDefault="005A641E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начального общего </w:t>
      </w:r>
      <w:r w:rsid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  <w:r w:rsidR="007977C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C4C" w:rsidRPr="00CC5C4C" w:rsidRDefault="007977CB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обучающихся с задержкой психического развития (вариант 7.2)</w:t>
      </w:r>
    </w:p>
    <w:p w:rsidR="00CC5C4C" w:rsidRPr="00CC5C4C" w:rsidRDefault="00CC5C4C" w:rsidP="00CC5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униципального автономного образовательного учре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ждения города Калининграда средней общеобразовательной школы</w:t>
      </w:r>
      <w:r w:rsidRPr="00CC5C4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7B048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29</w:t>
      </w:r>
    </w:p>
    <w:p w:rsidR="005A641E" w:rsidRDefault="005A641E" w:rsidP="005A641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</w:t>
      </w:r>
      <w:r w:rsidRPr="00D77DD4">
        <w:rPr>
          <w:rStyle w:val="11"/>
          <w:rFonts w:eastAsia="Lucida Sans Unicode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обучающихся с задержкой психического</w:t>
      </w:r>
      <w:r w:rsidRPr="00D77DD4">
        <w:rPr>
          <w:rStyle w:val="11"/>
          <w:rFonts w:eastAsia="Lucida Sans Unicode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 xml:space="preserve">развития (вариант 7.2)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Калининграда средняя общеобразовательная школа №29 -</w:t>
      </w:r>
      <w:r w:rsidRPr="00D7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это  документ, определяющий объем и</w:t>
      </w:r>
      <w:r w:rsidRPr="00D77DD4">
        <w:rPr>
          <w:rStyle w:val="11"/>
          <w:rFonts w:eastAsia="Lucida Sans Unicode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содержание образования, планируемые результаты освоения АООП НОО,</w:t>
      </w:r>
      <w:r w:rsidRPr="00D77DD4">
        <w:rPr>
          <w:rStyle w:val="11"/>
          <w:rFonts w:eastAsia="Lucida Sans Unicode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условия образовательной деятельности, включая расчеты нормативных затрат</w:t>
      </w:r>
      <w:r w:rsidRPr="00D77DD4">
        <w:rPr>
          <w:rStyle w:val="11"/>
          <w:rFonts w:eastAsia="Lucida Sans Unicode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оказания государственных услуг по реализации АООП НОО.</w:t>
      </w: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sz w:val="24"/>
          <w:szCs w:val="24"/>
        </w:rPr>
        <w:t xml:space="preserve">Нормативной  базой для внедрения  ФГОС НОО для </w:t>
      </w:r>
      <w:proofErr w:type="gramStart"/>
      <w:r w:rsidRPr="00D77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 с ЗПР в МАОУ СОШ № 29 города Калининграда</w:t>
      </w:r>
      <w:r w:rsidRPr="00D77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DD4">
        <w:rPr>
          <w:rFonts w:ascii="Times New Roman" w:hAnsi="Times New Roman" w:cs="Times New Roman"/>
          <w:sz w:val="24"/>
          <w:szCs w:val="24"/>
        </w:rPr>
        <w:t>являются следующие документы:</w:t>
      </w: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sz w:val="24"/>
          <w:szCs w:val="24"/>
        </w:rPr>
        <w:t xml:space="preserve">- </w:t>
      </w:r>
      <w:r w:rsidRPr="00D77DD4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 с дополнениями;</w:t>
      </w: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DD4">
        <w:rPr>
          <w:rFonts w:ascii="Times New Roman" w:hAnsi="Times New Roman" w:cs="Times New Roman"/>
          <w:sz w:val="24"/>
          <w:szCs w:val="24"/>
        </w:rPr>
        <w:t>-</w:t>
      </w:r>
      <w:r w:rsidRPr="00D77DD4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</w:t>
      </w:r>
      <w:r w:rsidRPr="00D77DD4">
        <w:rPr>
          <w:rFonts w:ascii="Times New Roman" w:hAnsi="Times New Roman"/>
          <w:sz w:val="24"/>
          <w:szCs w:val="24"/>
          <w:lang w:eastAsia="ru-RU"/>
        </w:rPr>
        <w:t>а</w:t>
      </w:r>
      <w:r w:rsidRPr="00D77DD4">
        <w:rPr>
          <w:rFonts w:ascii="Times New Roman" w:hAnsi="Times New Roman"/>
          <w:sz w:val="24"/>
          <w:szCs w:val="24"/>
          <w:lang w:eastAsia="ru-RU"/>
        </w:rPr>
        <w:t>ния обучающихся с ограниченными возможностями здоровья (Приказ Министерства образов</w:t>
      </w:r>
      <w:r w:rsidRPr="00D77DD4">
        <w:rPr>
          <w:rFonts w:ascii="Times New Roman" w:hAnsi="Times New Roman"/>
          <w:sz w:val="24"/>
          <w:szCs w:val="24"/>
          <w:lang w:eastAsia="ru-RU"/>
        </w:rPr>
        <w:t>а</w:t>
      </w:r>
      <w:r w:rsidRPr="00D77DD4">
        <w:rPr>
          <w:rFonts w:ascii="Times New Roman" w:hAnsi="Times New Roman"/>
          <w:sz w:val="24"/>
          <w:szCs w:val="24"/>
          <w:lang w:eastAsia="ru-RU"/>
        </w:rPr>
        <w:t>ния и науки Российской Федерации от 19.12.2014г. № 1598);</w:t>
      </w: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77DD4">
        <w:rPr>
          <w:rFonts w:ascii="Times New Roman" w:hAnsi="Times New Roman" w:cs="Times New Roman"/>
          <w:sz w:val="24"/>
          <w:szCs w:val="24"/>
        </w:rPr>
        <w:t>САНПИН 2.4.2.3286-15  "Санитарно-эпидемиологич</w:t>
      </w:r>
      <w:r>
        <w:rPr>
          <w:rFonts w:ascii="Times New Roman" w:hAnsi="Times New Roman" w:cs="Times New Roman"/>
          <w:sz w:val="24"/>
          <w:szCs w:val="24"/>
        </w:rPr>
        <w:t xml:space="preserve">еские требования к </w:t>
      </w:r>
      <w:r w:rsidRPr="00D77DD4">
        <w:rPr>
          <w:rFonts w:ascii="Times New Roman" w:hAnsi="Times New Roman" w:cs="Times New Roman"/>
          <w:sz w:val="24"/>
          <w:szCs w:val="24"/>
        </w:rPr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 для обучающихся  </w:t>
      </w:r>
      <w:r w:rsidRPr="00D77DD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здоровья»;</w:t>
      </w:r>
      <w:proofErr w:type="gramEnd"/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sz w:val="24"/>
          <w:szCs w:val="24"/>
        </w:rPr>
        <w:t>-Примерная адаптированная основная общеобразовательная программа (</w:t>
      </w:r>
      <w:proofErr w:type="spellStart"/>
      <w:r w:rsidRPr="00D77DD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D77DD4">
        <w:rPr>
          <w:rFonts w:ascii="Times New Roman" w:hAnsi="Times New Roman" w:cs="Times New Roman"/>
          <w:sz w:val="24"/>
          <w:szCs w:val="24"/>
        </w:rPr>
        <w:t>) начального общего образования на основе ФГОС 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7.2)</w:t>
      </w:r>
      <w:r w:rsidRPr="00D77DD4">
        <w:rPr>
          <w:rFonts w:ascii="Times New Roman" w:hAnsi="Times New Roman" w:cs="Times New Roman"/>
          <w:sz w:val="24"/>
          <w:szCs w:val="24"/>
        </w:rPr>
        <w:t>;</w:t>
      </w:r>
    </w:p>
    <w:p w:rsidR="007977CB" w:rsidRPr="00D77DD4" w:rsidRDefault="007977CB" w:rsidP="00797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77DD4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D77DD4">
        <w:rPr>
          <w:rFonts w:ascii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D77DD4">
        <w:rPr>
          <w:rFonts w:ascii="Times New Roman" w:hAnsi="Times New Roman" w:cs="Times New Roman"/>
          <w:sz w:val="24"/>
          <w:szCs w:val="24"/>
        </w:rPr>
        <w:t xml:space="preserve">от 11.03.2016 № ВК-452/07 «О введении ФГОС ОВЗ» Методические рекомендации по вопросам введения ФГОС НОО </w:t>
      </w:r>
      <w:proofErr w:type="gramStart"/>
      <w:r w:rsidRPr="00D77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 с ОВЗ и ФГОС  образования обучающихся  с умственной отсталостью (и</w:t>
      </w:r>
      <w:r w:rsidRPr="00D77DD4">
        <w:rPr>
          <w:rFonts w:ascii="Times New Roman" w:hAnsi="Times New Roman" w:cs="Times New Roman"/>
          <w:sz w:val="24"/>
          <w:szCs w:val="24"/>
        </w:rPr>
        <w:t>н</w:t>
      </w:r>
      <w:r w:rsidRPr="00D77DD4">
        <w:rPr>
          <w:rFonts w:ascii="Times New Roman" w:hAnsi="Times New Roman" w:cs="Times New Roman"/>
          <w:sz w:val="24"/>
          <w:szCs w:val="24"/>
        </w:rPr>
        <w:t>теллектуальными нарушениями);</w:t>
      </w:r>
    </w:p>
    <w:p w:rsidR="00405FB3" w:rsidRDefault="007977CB" w:rsidP="007977C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77DD4">
        <w:rPr>
          <w:rFonts w:ascii="Times New Roman" w:hAnsi="Times New Roman" w:cs="Times New Roman"/>
          <w:sz w:val="24"/>
          <w:szCs w:val="24"/>
        </w:rPr>
        <w:t xml:space="preserve">Согласно Федерального государственного образовательного стандарта  начального общего образования обучающихся с задержкой психического развития и Примерной адаптированной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77DD4">
        <w:rPr>
          <w:rFonts w:ascii="Times New Roman" w:hAnsi="Times New Roman" w:cs="Times New Roman"/>
          <w:sz w:val="24"/>
          <w:szCs w:val="24"/>
        </w:rPr>
        <w:t>образовательной  программы (</w:t>
      </w:r>
      <w:proofErr w:type="spellStart"/>
      <w:r w:rsidRPr="00D77DD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D77DD4">
        <w:rPr>
          <w:rFonts w:ascii="Times New Roman" w:hAnsi="Times New Roman" w:cs="Times New Roman"/>
          <w:sz w:val="24"/>
          <w:szCs w:val="24"/>
        </w:rPr>
        <w:t xml:space="preserve">) начального общего образования на основе ФГОС обучающихся с задержкой психического развития, адаптированная основная общеобразовательная программа начального общего образования (вариант 7.2) МАОУ СОШ № 29 г. Калининграда </w:t>
      </w:r>
      <w:r w:rsidRPr="00D77DD4">
        <w:rPr>
          <w:rFonts w:ascii="Times New Roman" w:eastAsia="NewtonC" w:hAnsi="Times New Roman" w:cs="Times New Roman"/>
          <w:color w:val="0070C0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D77DD4">
        <w:rPr>
          <w:rFonts w:ascii="Times New Roman" w:hAnsi="Times New Roman" w:cs="Times New Roman"/>
          <w:sz w:val="24"/>
          <w:szCs w:val="24"/>
        </w:rPr>
        <w:t xml:space="preserve">для обучающихся с ЗПР </w:t>
      </w:r>
      <w:r>
        <w:rPr>
          <w:rFonts w:ascii="Times New Roman" w:hAnsi="Times New Roman" w:cs="Times New Roman"/>
          <w:sz w:val="24"/>
          <w:szCs w:val="24"/>
        </w:rPr>
        <w:t xml:space="preserve">(вариант 7.2) при получении </w:t>
      </w:r>
      <w:r w:rsidRPr="00D77DD4">
        <w:rPr>
          <w:rFonts w:ascii="Times New Roman" w:hAnsi="Times New Roman" w:cs="Times New Roman"/>
          <w:sz w:val="24"/>
          <w:szCs w:val="24"/>
        </w:rPr>
        <w:t xml:space="preserve"> начального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7977CB" w:rsidRPr="00D77DD4" w:rsidRDefault="007977CB" w:rsidP="007977CB">
      <w:pPr>
        <w:pStyle w:val="14TexstOSNOVA1012"/>
        <w:spacing w:line="240" w:lineRule="auto"/>
        <w:ind w:firstLine="709"/>
        <w:rPr>
          <w:rStyle w:val="a6"/>
          <w:caps/>
          <w:color w:val="auto"/>
          <w:sz w:val="24"/>
          <w:szCs w:val="24"/>
        </w:rPr>
      </w:pPr>
      <w:r w:rsidRPr="00D77D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D77DD4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 (вариант 7.2)</w:t>
      </w:r>
      <w:r w:rsidRPr="00D77DD4">
        <w:rPr>
          <w:rStyle w:val="a6"/>
          <w:caps/>
          <w:color w:val="auto"/>
          <w:sz w:val="24"/>
          <w:szCs w:val="24"/>
        </w:rPr>
        <w:t xml:space="preserve"> — </w:t>
      </w:r>
      <w:r w:rsidRPr="007977CB">
        <w:rPr>
          <w:rStyle w:val="a6"/>
          <w:color w:val="auto"/>
          <w:sz w:val="24"/>
          <w:szCs w:val="24"/>
        </w:rPr>
        <w:t>обеспечение выпо</w:t>
      </w:r>
      <w:r w:rsidRPr="007977CB">
        <w:rPr>
          <w:rStyle w:val="a6"/>
          <w:color w:val="auto"/>
          <w:sz w:val="24"/>
          <w:szCs w:val="24"/>
        </w:rPr>
        <w:t>л</w:t>
      </w:r>
      <w:r w:rsidRPr="007977CB">
        <w:rPr>
          <w:rStyle w:val="a6"/>
          <w:color w:val="auto"/>
          <w:sz w:val="24"/>
          <w:szCs w:val="24"/>
        </w:rPr>
        <w:t>нения требований</w:t>
      </w:r>
      <w:r w:rsidRPr="00D77DD4">
        <w:rPr>
          <w:rStyle w:val="a6"/>
          <w:caps/>
          <w:color w:val="auto"/>
          <w:sz w:val="24"/>
          <w:szCs w:val="24"/>
        </w:rPr>
        <w:t xml:space="preserve"> </w:t>
      </w:r>
      <w:r w:rsidRPr="00D77DD4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D77DD4">
        <w:rPr>
          <w:rStyle w:val="a6"/>
          <w:iCs/>
          <w:caps/>
          <w:color w:val="auto"/>
          <w:sz w:val="24"/>
          <w:szCs w:val="24"/>
          <w:lang w:eastAsia="ar-SA"/>
        </w:rPr>
        <w:t xml:space="preserve"> </w:t>
      </w:r>
      <w:r w:rsidRPr="007977CB">
        <w:rPr>
          <w:rStyle w:val="a6"/>
          <w:iCs/>
          <w:color w:val="auto"/>
          <w:sz w:val="24"/>
          <w:szCs w:val="24"/>
          <w:lang w:eastAsia="ar-SA"/>
        </w:rPr>
        <w:t>посредством создания условий для ма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и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мального удовлетворения особых образовательных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особенностей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обучающихся с ЗПР, обесп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е</w:t>
      </w:r>
      <w:r w:rsidRPr="00D77DD4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чивающих усвоение ими социального и культурного опыта</w:t>
      </w:r>
      <w:r w:rsidRPr="00D77DD4">
        <w:rPr>
          <w:rStyle w:val="a6"/>
          <w:caps/>
          <w:color w:val="auto"/>
          <w:sz w:val="24"/>
          <w:szCs w:val="24"/>
        </w:rPr>
        <w:t>.</w:t>
      </w:r>
    </w:p>
    <w:p w:rsidR="007977CB" w:rsidRPr="00D77DD4" w:rsidRDefault="007977CB" w:rsidP="007977C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Сроки получения</w:t>
      </w:r>
      <w:r w:rsidRPr="00D77DD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proofErr w:type="gramStart"/>
      <w:r w:rsidRPr="00D77D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 с ЗПР </w:t>
      </w:r>
      <w:r>
        <w:rPr>
          <w:rFonts w:ascii="Times New Roman" w:hAnsi="Times New Roman" w:cs="Times New Roman"/>
          <w:sz w:val="24"/>
          <w:szCs w:val="24"/>
        </w:rPr>
        <w:t xml:space="preserve"> (вариант 7.2) </w:t>
      </w:r>
      <w:r w:rsidRPr="00D77DD4">
        <w:rPr>
          <w:rFonts w:ascii="Times New Roman" w:hAnsi="Times New Roman" w:cs="Times New Roman"/>
          <w:sz w:val="24"/>
          <w:szCs w:val="24"/>
        </w:rPr>
        <w:t xml:space="preserve">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D77DD4">
        <w:rPr>
          <w:rFonts w:ascii="Times New Roman" w:hAnsi="Times New Roman" w:cs="Times New Roman"/>
          <w:kern w:val="2"/>
          <w:sz w:val="24"/>
          <w:szCs w:val="24"/>
        </w:rPr>
        <w:t>составляют 5 лет с обязательным введением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первого дополнительного класса (далее 1-доп)</w:t>
      </w:r>
      <w:r w:rsidRPr="00D77DD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7977CB" w:rsidRPr="00D77DD4" w:rsidRDefault="007977CB" w:rsidP="007977CB">
      <w:pPr>
        <w:pStyle w:val="a7"/>
        <w:spacing w:after="0" w:line="240" w:lineRule="auto"/>
        <w:ind w:firstLine="709"/>
        <w:contextualSpacing/>
        <w:jc w:val="both"/>
        <w:rPr>
          <w:rStyle w:val="a6"/>
          <w:caps/>
          <w:color w:val="auto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В структуру</w:t>
      </w:r>
      <w:r w:rsidRPr="00D77DD4">
        <w:rPr>
          <w:rStyle w:val="11"/>
          <w:rFonts w:eastAsia="Calibri"/>
          <w:sz w:val="24"/>
          <w:szCs w:val="24"/>
        </w:rPr>
        <w:t xml:space="preserve"> </w:t>
      </w:r>
      <w:r w:rsidRPr="00D77DD4">
        <w:rPr>
          <w:rFonts w:ascii="Times New Roman" w:hAnsi="Times New Roman"/>
          <w:sz w:val="24"/>
          <w:szCs w:val="24"/>
        </w:rPr>
        <w:t>АООП НОО обучающихся с ЗПР включаются ц</w:t>
      </w:r>
      <w:r w:rsidRPr="00D77DD4">
        <w:rPr>
          <w:rFonts w:ascii="Times New Roman" w:hAnsi="Times New Roman"/>
          <w:color w:val="auto"/>
          <w:sz w:val="24"/>
          <w:szCs w:val="24"/>
        </w:rPr>
        <w:t>елевой, содержательный и организационный разделы</w:t>
      </w:r>
      <w:r w:rsidRPr="00D77DD4">
        <w:rPr>
          <w:rFonts w:ascii="Times New Roman" w:hAnsi="Times New Roman"/>
          <w:sz w:val="24"/>
          <w:szCs w:val="24"/>
        </w:rPr>
        <w:t xml:space="preserve">. </w:t>
      </w:r>
      <w:r w:rsidRPr="00D77DD4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7977CB">
        <w:rPr>
          <w:rStyle w:val="a6"/>
          <w:color w:val="auto"/>
          <w:kern w:val="24"/>
          <w:sz w:val="24"/>
          <w:szCs w:val="24"/>
        </w:rPr>
        <w:t>раздел определяет общее назначение, цели, задачи и планируемые результаты реализации АООП НОО обучающихся с</w:t>
      </w:r>
      <w:r w:rsidRPr="00D77DD4">
        <w:rPr>
          <w:rStyle w:val="a6"/>
          <w:caps/>
          <w:color w:val="auto"/>
          <w:sz w:val="24"/>
          <w:szCs w:val="24"/>
        </w:rPr>
        <w:t xml:space="preserve"> ЗПР </w:t>
      </w:r>
      <w:r>
        <w:rPr>
          <w:rFonts w:ascii="Times New Roman" w:hAnsi="Times New Roman"/>
          <w:sz w:val="24"/>
          <w:szCs w:val="24"/>
          <w:lang w:eastAsia="ru-RU"/>
        </w:rPr>
        <w:t>школой</w:t>
      </w:r>
      <w:r w:rsidRPr="00D77DD4">
        <w:rPr>
          <w:rStyle w:val="a6"/>
          <w:caps/>
          <w:color w:val="auto"/>
          <w:sz w:val="24"/>
          <w:szCs w:val="24"/>
        </w:rPr>
        <w:t xml:space="preserve">, </w:t>
      </w:r>
      <w:r w:rsidRPr="007977CB">
        <w:rPr>
          <w:rStyle w:val="a6"/>
          <w:color w:val="auto"/>
          <w:kern w:val="24"/>
          <w:sz w:val="24"/>
          <w:szCs w:val="24"/>
        </w:rPr>
        <w:t>а также способы определения достижения этих целей и результатов</w:t>
      </w:r>
      <w:r w:rsidRPr="00D77DD4">
        <w:rPr>
          <w:rStyle w:val="a6"/>
          <w:caps/>
          <w:color w:val="auto"/>
          <w:sz w:val="24"/>
          <w:szCs w:val="24"/>
        </w:rPr>
        <w:t xml:space="preserve">. </w:t>
      </w:r>
      <w:r w:rsidRPr="00D77DD4">
        <w:rPr>
          <w:rFonts w:ascii="Times New Roman" w:hAnsi="Times New Roman"/>
          <w:color w:val="auto"/>
          <w:sz w:val="24"/>
          <w:szCs w:val="24"/>
        </w:rPr>
        <w:t xml:space="preserve">Содержательный раздел определяет общее содержание начального общего </w:t>
      </w:r>
      <w:r w:rsidRPr="00D77DD4">
        <w:rPr>
          <w:rFonts w:ascii="Times New Roman" w:hAnsi="Times New Roman"/>
          <w:color w:val="auto"/>
          <w:sz w:val="24"/>
          <w:szCs w:val="24"/>
        </w:rPr>
        <w:lastRenderedPageBreak/>
        <w:t>образования и включает программы, ориентированные на достижение личностных</w:t>
      </w:r>
      <w:r>
        <w:rPr>
          <w:rFonts w:ascii="Times New Roman" w:hAnsi="Times New Roman"/>
          <w:color w:val="auto"/>
          <w:sz w:val="24"/>
          <w:szCs w:val="24"/>
        </w:rPr>
        <w:t xml:space="preserve"> (жизненных компетенций)</w:t>
      </w:r>
      <w:r w:rsidRPr="00D77DD4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D77DD4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D77DD4">
        <w:rPr>
          <w:rFonts w:ascii="Times New Roman" w:hAnsi="Times New Roman"/>
          <w:color w:val="auto"/>
          <w:sz w:val="24"/>
          <w:szCs w:val="24"/>
        </w:rPr>
        <w:t xml:space="preserve"> и предметных результатов. Организационный </w:t>
      </w:r>
      <w:r w:rsidRPr="007977CB">
        <w:rPr>
          <w:rStyle w:val="a6"/>
          <w:color w:val="auto"/>
          <w:kern w:val="24"/>
          <w:sz w:val="24"/>
          <w:szCs w:val="24"/>
        </w:rPr>
        <w:t>раздел определяет общие рамки организации образовательной деятельности, а также механизмы реализации компонентов</w:t>
      </w:r>
      <w:r w:rsidRPr="00D77DD4">
        <w:rPr>
          <w:rStyle w:val="a6"/>
          <w:caps/>
          <w:color w:val="auto"/>
          <w:sz w:val="24"/>
          <w:szCs w:val="24"/>
        </w:rPr>
        <w:t xml:space="preserve"> АООП НОО.</w:t>
      </w:r>
    </w:p>
    <w:p w:rsidR="007977CB" w:rsidRPr="007977CB" w:rsidRDefault="007977CB" w:rsidP="007977C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lang/>
        </w:rPr>
      </w:pPr>
    </w:p>
    <w:sectPr w:rsidR="007977CB" w:rsidRPr="007977CB" w:rsidSect="005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CE"/>
    <w:multiLevelType w:val="multilevel"/>
    <w:tmpl w:val="CBA8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507"/>
    <w:multiLevelType w:val="hybridMultilevel"/>
    <w:tmpl w:val="50F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A50"/>
    <w:multiLevelType w:val="multilevel"/>
    <w:tmpl w:val="447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715AC"/>
    <w:multiLevelType w:val="multilevel"/>
    <w:tmpl w:val="47760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E76F2"/>
    <w:multiLevelType w:val="multilevel"/>
    <w:tmpl w:val="ADC02F0E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2AC"/>
    <w:rsid w:val="00093BE6"/>
    <w:rsid w:val="000E62EB"/>
    <w:rsid w:val="00405FB3"/>
    <w:rsid w:val="005A641E"/>
    <w:rsid w:val="005B3E68"/>
    <w:rsid w:val="005D1B79"/>
    <w:rsid w:val="007977CB"/>
    <w:rsid w:val="007B0482"/>
    <w:rsid w:val="00984EBD"/>
    <w:rsid w:val="00B632AC"/>
    <w:rsid w:val="00CC5C4C"/>
    <w:rsid w:val="00F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  <w:style w:type="paragraph" w:customStyle="1" w:styleId="a5">
    <w:name w:val="А ОСН ТЕКСТ"/>
    <w:basedOn w:val="a"/>
    <w:link w:val="a6"/>
    <w:rsid w:val="005A64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5A641E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1"/>
    <w:rsid w:val="007977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TexstOSNOVA1012">
    <w:name w:val="14TexstOSNOVA_10/12"/>
    <w:basedOn w:val="a"/>
    <w:uiPriority w:val="99"/>
    <w:rsid w:val="007977C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977CB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/>
    </w:rPr>
  </w:style>
  <w:style w:type="character" w:customStyle="1" w:styleId="a8">
    <w:name w:val="Основной текст Знак"/>
    <w:basedOn w:val="a0"/>
    <w:link w:val="a7"/>
    <w:rsid w:val="007977CB"/>
    <w:rPr>
      <w:rFonts w:ascii="Calibri" w:eastAsia="Arial Unicode MS" w:hAnsi="Calibri" w:cs="Times New Roman"/>
      <w:color w:val="00000A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Marya</cp:lastModifiedBy>
  <cp:revision>7</cp:revision>
  <dcterms:created xsi:type="dcterms:W3CDTF">2018-07-20T14:12:00Z</dcterms:created>
  <dcterms:modified xsi:type="dcterms:W3CDTF">2018-09-08T16:13:00Z</dcterms:modified>
</cp:coreProperties>
</file>