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1E" w:rsidRDefault="00CC5C4C" w:rsidP="00CC5C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CC5C4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Описание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основной обще</w:t>
      </w:r>
      <w:r w:rsidRPr="00CC5C4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образовательной программы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C5C4C" w:rsidRPr="00CC5C4C" w:rsidRDefault="005A641E" w:rsidP="00CC5C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начального общего </w:t>
      </w:r>
      <w:r w:rsidR="00CC5C4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образования</w:t>
      </w:r>
    </w:p>
    <w:p w:rsidR="00CC5C4C" w:rsidRPr="00CC5C4C" w:rsidRDefault="00CC5C4C" w:rsidP="00CC5C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м</w:t>
      </w:r>
      <w:r w:rsidRPr="00CC5C4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униципального автономного образовательного учре</w:t>
      </w:r>
      <w:r w:rsidR="007B0482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ждения города Калининграда средней общеобразовательной школы</w:t>
      </w:r>
      <w:r w:rsidRPr="00CC5C4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№ </w:t>
      </w:r>
      <w:r w:rsidR="007B0482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29</w:t>
      </w:r>
    </w:p>
    <w:p w:rsidR="005A641E" w:rsidRDefault="005A641E" w:rsidP="005A641E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641E" w:rsidRPr="00DB1E77" w:rsidRDefault="005A641E" w:rsidP="005A641E">
      <w:pPr>
        <w:spacing w:after="0" w:line="240" w:lineRule="auto"/>
        <w:ind w:firstLine="357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B1E77">
        <w:rPr>
          <w:rFonts w:ascii="Times New Roman" w:hAnsi="Times New Roman"/>
          <w:sz w:val="24"/>
          <w:szCs w:val="24"/>
          <w:lang w:eastAsia="ru-RU"/>
        </w:rPr>
        <w:t>Основная о</w:t>
      </w:r>
      <w:r>
        <w:rPr>
          <w:rFonts w:ascii="Times New Roman" w:hAnsi="Times New Roman"/>
          <w:sz w:val="24"/>
          <w:szCs w:val="24"/>
          <w:lang w:eastAsia="ru-RU"/>
        </w:rPr>
        <w:t>бщео</w:t>
      </w:r>
      <w:r w:rsidRPr="00DB1E77">
        <w:rPr>
          <w:rFonts w:ascii="Times New Roman" w:hAnsi="Times New Roman"/>
          <w:sz w:val="24"/>
          <w:szCs w:val="24"/>
          <w:lang w:eastAsia="ru-RU"/>
        </w:rPr>
        <w:t>бразовательная программа начального общего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1E77">
        <w:rPr>
          <w:rFonts w:ascii="Times New Roman" w:hAnsi="Times New Roman"/>
          <w:sz w:val="24"/>
          <w:szCs w:val="24"/>
          <w:lang w:eastAsia="ru-RU"/>
        </w:rPr>
        <w:t>(далее ООП НОО)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1E77">
        <w:rPr>
          <w:rFonts w:ascii="Times New Roman" w:hAnsi="Times New Roman"/>
          <w:sz w:val="24"/>
          <w:szCs w:val="24"/>
          <w:lang w:eastAsia="ru-RU"/>
        </w:rPr>
        <w:t xml:space="preserve">  муниципального автономного общеобразовательного учреждения </w:t>
      </w:r>
      <w:r>
        <w:rPr>
          <w:rFonts w:ascii="Times New Roman" w:hAnsi="Times New Roman"/>
          <w:sz w:val="24"/>
          <w:szCs w:val="24"/>
          <w:lang w:eastAsia="ru-RU"/>
        </w:rPr>
        <w:t>города Калининграда средней общеобразовательной</w:t>
      </w:r>
      <w:r w:rsidRPr="00DB1E77">
        <w:rPr>
          <w:rFonts w:ascii="Times New Roman" w:hAnsi="Times New Roman"/>
          <w:sz w:val="24"/>
          <w:szCs w:val="24"/>
          <w:lang w:eastAsia="ru-RU"/>
        </w:rPr>
        <w:t xml:space="preserve"> школы №29</w:t>
      </w:r>
      <w:r>
        <w:rPr>
          <w:rFonts w:ascii="Times New Roman" w:hAnsi="Times New Roman"/>
          <w:sz w:val="24"/>
          <w:szCs w:val="24"/>
          <w:lang w:eastAsia="ru-RU"/>
        </w:rPr>
        <w:t xml:space="preserve"> (далее МАОУ СОШ №29 или школа) </w:t>
      </w:r>
      <w:r w:rsidRPr="00DB1E77">
        <w:rPr>
          <w:rFonts w:ascii="Times New Roman" w:hAnsi="Times New Roman"/>
          <w:sz w:val="24"/>
          <w:szCs w:val="24"/>
          <w:lang w:eastAsia="ru-RU"/>
        </w:rPr>
        <w:t xml:space="preserve">составлена и дополнена  на основе следующих </w:t>
      </w:r>
      <w:r w:rsidRPr="00DB1E77">
        <w:rPr>
          <w:rFonts w:ascii="Times New Roman" w:hAnsi="Times New Roman"/>
          <w:b/>
          <w:i/>
          <w:sz w:val="24"/>
          <w:szCs w:val="24"/>
          <w:lang w:eastAsia="ru-RU"/>
        </w:rPr>
        <w:t>нормативно-правовых документов</w:t>
      </w:r>
      <w:r w:rsidRPr="00DB1E77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5A641E" w:rsidRDefault="005A641E" w:rsidP="005A641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B72">
        <w:rPr>
          <w:rFonts w:ascii="Times New Roman" w:hAnsi="Times New Roman"/>
          <w:sz w:val="24"/>
          <w:szCs w:val="24"/>
          <w:lang w:eastAsia="ru-RU"/>
        </w:rPr>
        <w:t>Федеральный закон от 29 декабря 2012 года №273-ФЗ «Об образовании в Российской Федерации»;</w:t>
      </w:r>
    </w:p>
    <w:p w:rsidR="005A641E" w:rsidRDefault="005A641E" w:rsidP="005A641E">
      <w:pPr>
        <w:numPr>
          <w:ilvl w:val="0"/>
          <w:numId w:val="4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843">
        <w:rPr>
          <w:rFonts w:ascii="Times New Roman" w:hAnsi="Times New Roman"/>
          <w:sz w:val="24"/>
          <w:szCs w:val="24"/>
          <w:lang w:eastAsia="ru-RU"/>
        </w:rPr>
        <w:t xml:space="preserve">Санитарно-эпидемиологические требования к условиям и организации обучения в образовательных организациях, утвержденные Постановлением Главного </w:t>
      </w:r>
      <w:proofErr w:type="spellStart"/>
      <w:proofErr w:type="gramStart"/>
      <w:r w:rsidRPr="00472843">
        <w:rPr>
          <w:rFonts w:ascii="Times New Roman" w:hAnsi="Times New Roman"/>
          <w:sz w:val="24"/>
          <w:szCs w:val="24"/>
          <w:lang w:eastAsia="ru-RU"/>
        </w:rPr>
        <w:t>государственно-го</w:t>
      </w:r>
      <w:proofErr w:type="spellEnd"/>
      <w:proofErr w:type="gramEnd"/>
      <w:r w:rsidRPr="00472843">
        <w:rPr>
          <w:rFonts w:ascii="Times New Roman" w:hAnsi="Times New Roman"/>
          <w:sz w:val="24"/>
          <w:szCs w:val="24"/>
          <w:lang w:eastAsia="ru-RU"/>
        </w:rPr>
        <w:t xml:space="preserve"> санитарного врача Российской Федерации от 29.12.2010 № 189 «Об утверждении </w:t>
      </w:r>
      <w:proofErr w:type="spellStart"/>
      <w:r w:rsidRPr="00472843">
        <w:rPr>
          <w:rFonts w:ascii="Times New Roman" w:hAnsi="Times New Roman"/>
          <w:sz w:val="24"/>
          <w:szCs w:val="24"/>
          <w:lang w:eastAsia="ru-RU"/>
        </w:rPr>
        <w:t>Сан-ПиН</w:t>
      </w:r>
      <w:proofErr w:type="spellEnd"/>
      <w:r w:rsidRPr="00472843">
        <w:rPr>
          <w:rFonts w:ascii="Times New Roman" w:hAnsi="Times New Roman"/>
          <w:sz w:val="24"/>
          <w:szCs w:val="24"/>
          <w:lang w:eastAsia="ru-RU"/>
        </w:rPr>
        <w:t xml:space="preserve"> 2.4.2.2821-10» (с изменениями от 24.11.2015 г.);</w:t>
      </w:r>
    </w:p>
    <w:p w:rsidR="005A641E" w:rsidRDefault="005A641E" w:rsidP="005A641E">
      <w:pPr>
        <w:numPr>
          <w:ilvl w:val="0"/>
          <w:numId w:val="4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472843">
        <w:rPr>
          <w:rFonts w:ascii="Times New Roman" w:hAnsi="Times New Roman"/>
          <w:sz w:val="24"/>
          <w:szCs w:val="24"/>
          <w:lang w:eastAsia="ru-RU"/>
        </w:rPr>
        <w:t xml:space="preserve">риказ Министерства образования и науки Российской Федерации от 06.10.2009 г. № 373 «Об утверждении и введении в действие федерального государственного </w:t>
      </w:r>
      <w:proofErr w:type="spellStart"/>
      <w:r w:rsidRPr="00472843">
        <w:rPr>
          <w:rFonts w:ascii="Times New Roman" w:hAnsi="Times New Roman"/>
          <w:sz w:val="24"/>
          <w:szCs w:val="24"/>
          <w:lang w:eastAsia="ru-RU"/>
        </w:rPr>
        <w:t>образова-тельного</w:t>
      </w:r>
      <w:proofErr w:type="spellEnd"/>
      <w:r w:rsidRPr="00472843">
        <w:rPr>
          <w:rFonts w:ascii="Times New Roman" w:hAnsi="Times New Roman"/>
          <w:sz w:val="24"/>
          <w:szCs w:val="24"/>
          <w:lang w:eastAsia="ru-RU"/>
        </w:rPr>
        <w:t xml:space="preserve"> стандарта начального общего образования» (с дополнениями от 26.11.2010 г. № 1241, от 22.09.2011 № 2357, 18.12.2012 № 1060, от 29.12.2014 №1643, от 18.05.2015 №507, </w:t>
      </w:r>
      <w:proofErr w:type="gramStart"/>
      <w:r w:rsidRPr="00472843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472843">
        <w:rPr>
          <w:rFonts w:ascii="Times New Roman" w:hAnsi="Times New Roman"/>
          <w:sz w:val="24"/>
          <w:szCs w:val="24"/>
          <w:lang w:eastAsia="ru-RU"/>
        </w:rPr>
        <w:t xml:space="preserve"> 31.12.2015 №1576);</w:t>
      </w:r>
    </w:p>
    <w:p w:rsidR="005A641E" w:rsidRPr="00DB1E77" w:rsidRDefault="005A641E" w:rsidP="005A641E">
      <w:pPr>
        <w:numPr>
          <w:ilvl w:val="0"/>
          <w:numId w:val="4"/>
        </w:numPr>
        <w:spacing w:after="0" w:line="240" w:lineRule="auto"/>
        <w:ind w:left="0" w:firstLine="35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B1E77">
        <w:rPr>
          <w:rFonts w:ascii="Times New Roman" w:hAnsi="Times New Roman"/>
          <w:sz w:val="24"/>
          <w:szCs w:val="24"/>
          <w:lang w:eastAsia="ru-RU"/>
        </w:rPr>
        <w:t>Устав МАОУ СОШ №29.</w:t>
      </w:r>
    </w:p>
    <w:p w:rsidR="005A641E" w:rsidRPr="00DB1E77" w:rsidRDefault="005A641E" w:rsidP="005A641E">
      <w:pPr>
        <w:spacing w:after="0" w:line="240" w:lineRule="auto"/>
        <w:ind w:firstLine="35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B1E7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сновная общеобразовательная </w:t>
      </w:r>
      <w:r w:rsidRPr="00DB1E77">
        <w:rPr>
          <w:rFonts w:ascii="Times New Roman" w:hAnsi="Times New Roman"/>
          <w:sz w:val="24"/>
          <w:szCs w:val="24"/>
        </w:rPr>
        <w:t xml:space="preserve"> программа начального общего образования (далее ООП НОО) МАОУ СОШ № 29 создана с учётом </w:t>
      </w:r>
      <w:proofErr w:type="spellStart"/>
      <w:r w:rsidRPr="00DB1E77">
        <w:rPr>
          <w:rFonts w:ascii="Times New Roman" w:hAnsi="Times New Roman"/>
          <w:sz w:val="24"/>
          <w:szCs w:val="24"/>
          <w:lang w:eastAsia="ru-RU"/>
        </w:rPr>
        <w:t>социокультурных</w:t>
      </w:r>
      <w:proofErr w:type="spellEnd"/>
      <w:r w:rsidRPr="00DB1E77">
        <w:rPr>
          <w:rFonts w:ascii="Times New Roman" w:hAnsi="Times New Roman"/>
          <w:sz w:val="24"/>
          <w:szCs w:val="24"/>
          <w:lang w:eastAsia="ru-RU"/>
        </w:rPr>
        <w:t xml:space="preserve"> потребностей личности в условиях региона (</w:t>
      </w:r>
      <w:proofErr w:type="gramStart"/>
      <w:r w:rsidRPr="00DB1E77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DB1E77">
        <w:rPr>
          <w:rFonts w:ascii="Times New Roman" w:hAnsi="Times New Roman"/>
          <w:sz w:val="24"/>
          <w:szCs w:val="24"/>
          <w:lang w:eastAsia="ru-RU"/>
        </w:rPr>
        <w:t xml:space="preserve">. Калининграда, Калининградской области); </w:t>
      </w:r>
      <w:r w:rsidRPr="00DB1E77">
        <w:rPr>
          <w:rFonts w:ascii="Times New Roman" w:hAnsi="Times New Roman"/>
          <w:sz w:val="24"/>
          <w:szCs w:val="24"/>
        </w:rPr>
        <w:t xml:space="preserve">особенностей и традиций школы, предоставляющих большие возможности </w:t>
      </w:r>
      <w:r>
        <w:rPr>
          <w:rFonts w:ascii="Times New Roman" w:hAnsi="Times New Roman"/>
          <w:sz w:val="24"/>
          <w:szCs w:val="24"/>
        </w:rPr>
        <w:t>обучающимся</w:t>
      </w:r>
      <w:r w:rsidRPr="00DB1E77">
        <w:rPr>
          <w:rFonts w:ascii="Times New Roman" w:hAnsi="Times New Roman"/>
          <w:sz w:val="24"/>
          <w:szCs w:val="24"/>
        </w:rPr>
        <w:t xml:space="preserve"> в раскрытии  интеллектуальных и творческих возможностей личности. ООП НОО реализуется через организацию урочной и внеурочной деятельности в соответствии с санитарно-эпидемиологическими правилами и нормативами. </w:t>
      </w:r>
    </w:p>
    <w:p w:rsidR="005A641E" w:rsidRPr="00DB1E77" w:rsidRDefault="005A641E" w:rsidP="005A641E">
      <w:pPr>
        <w:spacing w:after="0" w:line="240" w:lineRule="auto"/>
        <w:ind w:firstLine="357"/>
        <w:contextualSpacing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DB1E77">
        <w:rPr>
          <w:rFonts w:ascii="Times New Roman" w:eastAsia="@Arial Unicode MS" w:hAnsi="Times New Roman"/>
          <w:b/>
          <w:i/>
          <w:sz w:val="24"/>
          <w:szCs w:val="24"/>
          <w:lang w:eastAsia="ru-RU"/>
        </w:rPr>
        <w:t>Целью</w:t>
      </w:r>
      <w:r w:rsidRPr="00DB1E77">
        <w:rPr>
          <w:rFonts w:ascii="Times New Roman" w:eastAsia="@Arial Unicode MS" w:hAnsi="Times New Roman"/>
          <w:i/>
          <w:sz w:val="24"/>
          <w:szCs w:val="24"/>
          <w:lang w:eastAsia="ru-RU"/>
        </w:rPr>
        <w:t xml:space="preserve"> </w:t>
      </w:r>
      <w:r w:rsidRPr="00DB1E77">
        <w:rPr>
          <w:rFonts w:ascii="Times New Roman" w:eastAsia="@Arial Unicode MS" w:hAnsi="Times New Roman"/>
          <w:b/>
          <w:i/>
          <w:sz w:val="24"/>
          <w:szCs w:val="24"/>
          <w:lang w:eastAsia="ru-RU"/>
        </w:rPr>
        <w:t>реализации ООП НОО</w:t>
      </w:r>
      <w:r w:rsidRPr="00DB1E77">
        <w:rPr>
          <w:rFonts w:ascii="Times New Roman" w:eastAsia="@Arial Unicode MS" w:hAnsi="Times New Roman"/>
          <w:sz w:val="24"/>
          <w:szCs w:val="24"/>
          <w:lang w:eastAsia="ru-RU"/>
        </w:rPr>
        <w:t xml:space="preserve"> является обеспечение достижения планируемых результатов (личностных, </w:t>
      </w:r>
      <w:proofErr w:type="spellStart"/>
      <w:r w:rsidRPr="00DB1E77">
        <w:rPr>
          <w:rFonts w:ascii="Times New Roman" w:eastAsia="@Arial Unicode MS" w:hAnsi="Times New Roman"/>
          <w:sz w:val="24"/>
          <w:szCs w:val="24"/>
          <w:lang w:eastAsia="ru-RU"/>
        </w:rPr>
        <w:t>метапредметных</w:t>
      </w:r>
      <w:proofErr w:type="spellEnd"/>
      <w:r w:rsidRPr="00DB1E77">
        <w:rPr>
          <w:rFonts w:ascii="Times New Roman" w:eastAsia="@Arial Unicode MS" w:hAnsi="Times New Roman"/>
          <w:sz w:val="24"/>
          <w:szCs w:val="24"/>
          <w:lang w:eastAsia="ru-RU"/>
        </w:rPr>
        <w:t xml:space="preserve"> и предметных), определяемых личностными, семейными, общественными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 xml:space="preserve">, государственными потребностями </w:t>
      </w:r>
      <w:r w:rsidRPr="00DB1E77">
        <w:rPr>
          <w:rFonts w:ascii="Times New Roman" w:eastAsia="@Arial Unicode MS" w:hAnsi="Times New Roman"/>
          <w:sz w:val="24"/>
          <w:szCs w:val="24"/>
          <w:lang w:eastAsia="ru-RU"/>
        </w:rPr>
        <w:t xml:space="preserve"> и возможностями ребёнка младшего школьного возраста, индивидуальными особенностями его развития и состояния здоровья</w:t>
      </w:r>
      <w:r w:rsidRPr="00DB1E77">
        <w:rPr>
          <w:rFonts w:ascii="Times New Roman" w:hAnsi="Times New Roman"/>
          <w:sz w:val="24"/>
          <w:szCs w:val="24"/>
          <w:lang w:eastAsia="ru-RU"/>
        </w:rPr>
        <w:t>.</w:t>
      </w:r>
    </w:p>
    <w:p w:rsidR="005A641E" w:rsidRPr="00DB1E77" w:rsidRDefault="005A641E" w:rsidP="005A641E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381FBC">
        <w:rPr>
          <w:rFonts w:ascii="Times New Roman" w:hAnsi="Times New Roman"/>
          <w:b/>
          <w:sz w:val="24"/>
          <w:szCs w:val="24"/>
          <w:lang w:eastAsia="ru-RU"/>
        </w:rPr>
        <w:t>Срок получения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начального общего образования </w:t>
      </w:r>
      <w:r w:rsidRPr="00DB1E77">
        <w:rPr>
          <w:rFonts w:ascii="Times New Roman" w:hAnsi="Times New Roman"/>
          <w:sz w:val="24"/>
          <w:szCs w:val="24"/>
          <w:lang w:eastAsia="ru-RU"/>
        </w:rPr>
        <w:t xml:space="preserve"> составляет 4 </w:t>
      </w:r>
      <w:r>
        <w:rPr>
          <w:rFonts w:ascii="Times New Roman" w:hAnsi="Times New Roman"/>
          <w:sz w:val="24"/>
          <w:szCs w:val="24"/>
          <w:lang w:eastAsia="ru-RU"/>
        </w:rPr>
        <w:t xml:space="preserve">(четыре) </w:t>
      </w:r>
      <w:r w:rsidRPr="00DB1E77">
        <w:rPr>
          <w:rFonts w:ascii="Times New Roman" w:hAnsi="Times New Roman"/>
          <w:sz w:val="24"/>
          <w:szCs w:val="24"/>
          <w:lang w:eastAsia="ru-RU"/>
        </w:rPr>
        <w:t>года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DB1E7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A641E" w:rsidRPr="00DB1E77" w:rsidRDefault="005A641E" w:rsidP="005A641E">
      <w:pPr>
        <w:pStyle w:val="a5"/>
        <w:spacing w:line="240" w:lineRule="auto"/>
        <w:ind w:firstLine="357"/>
        <w:contextualSpacing/>
        <w:rPr>
          <w:sz w:val="24"/>
          <w:szCs w:val="24"/>
        </w:rPr>
      </w:pPr>
      <w:r w:rsidRPr="00DB1E77">
        <w:rPr>
          <w:sz w:val="24"/>
          <w:szCs w:val="24"/>
        </w:rPr>
        <w:t xml:space="preserve">Содержание </w:t>
      </w:r>
      <w:r>
        <w:rPr>
          <w:sz w:val="24"/>
          <w:szCs w:val="24"/>
        </w:rPr>
        <w:t>ООП НОО</w:t>
      </w:r>
      <w:r w:rsidRPr="00DB1E77">
        <w:rPr>
          <w:sz w:val="24"/>
          <w:szCs w:val="24"/>
        </w:rPr>
        <w:t xml:space="preserve"> отражает требования Стандарта и группируется в три основных раздела: целевой, содержательный и организационный.</w:t>
      </w:r>
    </w:p>
    <w:p w:rsidR="005A641E" w:rsidRPr="00DB1E77" w:rsidRDefault="005A641E" w:rsidP="005A641E">
      <w:pPr>
        <w:numPr>
          <w:ilvl w:val="0"/>
          <w:numId w:val="5"/>
        </w:numPr>
        <w:spacing w:line="240" w:lineRule="auto"/>
        <w:ind w:left="0" w:firstLine="357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DB1E77">
        <w:rPr>
          <w:rFonts w:ascii="Times New Roman" w:eastAsia="@Arial Unicode MS" w:hAnsi="Times New Roman"/>
          <w:sz w:val="24"/>
          <w:szCs w:val="24"/>
          <w:lang w:eastAsia="ru-RU"/>
        </w:rPr>
        <w:t xml:space="preserve">Целевой раздел </w:t>
      </w:r>
    </w:p>
    <w:p w:rsidR="005A641E" w:rsidRPr="00DB1E77" w:rsidRDefault="005A641E" w:rsidP="005A641E">
      <w:pPr>
        <w:numPr>
          <w:ilvl w:val="1"/>
          <w:numId w:val="5"/>
        </w:numPr>
        <w:spacing w:line="240" w:lineRule="auto"/>
        <w:ind w:left="0" w:firstLine="357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DB1E77">
        <w:rPr>
          <w:rFonts w:ascii="Times New Roman" w:eastAsia="@Arial Unicode MS" w:hAnsi="Times New Roman"/>
          <w:sz w:val="24"/>
          <w:szCs w:val="24"/>
          <w:lang w:eastAsia="ru-RU"/>
        </w:rPr>
        <w:t>Пояснительная  записка</w:t>
      </w:r>
    </w:p>
    <w:p w:rsidR="005A641E" w:rsidRPr="00DB1E77" w:rsidRDefault="005A641E" w:rsidP="005A641E">
      <w:pPr>
        <w:spacing w:line="240" w:lineRule="auto"/>
        <w:ind w:firstLine="357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DB1E77">
        <w:rPr>
          <w:rFonts w:ascii="Times New Roman" w:eastAsia="@Arial Unicode MS" w:hAnsi="Times New Roman"/>
          <w:sz w:val="24"/>
          <w:szCs w:val="24"/>
          <w:lang w:eastAsia="ru-RU"/>
        </w:rPr>
        <w:t xml:space="preserve">1.2.Планируемые результаты освоения </w:t>
      </w:r>
      <w:proofErr w:type="gramStart"/>
      <w:r w:rsidRPr="00DB1E77">
        <w:rPr>
          <w:rFonts w:ascii="Times New Roman" w:eastAsia="@Arial Unicode MS" w:hAnsi="Times New Roman"/>
          <w:sz w:val="24"/>
          <w:szCs w:val="24"/>
          <w:lang w:eastAsia="ru-RU"/>
        </w:rPr>
        <w:t>обучающимися</w:t>
      </w:r>
      <w:proofErr w:type="gramEnd"/>
      <w:r w:rsidRPr="00DB1E77">
        <w:rPr>
          <w:rFonts w:ascii="Times New Roman" w:eastAsia="@Arial Unicode MS" w:hAnsi="Times New Roman"/>
          <w:sz w:val="24"/>
          <w:szCs w:val="24"/>
          <w:lang w:eastAsia="ru-RU"/>
        </w:rPr>
        <w:t xml:space="preserve"> основной 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>обще</w:t>
      </w:r>
      <w:r w:rsidRPr="00DB1E77">
        <w:rPr>
          <w:rFonts w:ascii="Times New Roman" w:eastAsia="@Arial Unicode MS" w:hAnsi="Times New Roman"/>
          <w:sz w:val="24"/>
          <w:szCs w:val="24"/>
          <w:lang w:eastAsia="ru-RU"/>
        </w:rPr>
        <w:t>образовательной программы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 xml:space="preserve"> начальног</w:t>
      </w:r>
      <w:r w:rsidRPr="00DB1E77">
        <w:rPr>
          <w:rFonts w:ascii="Times New Roman" w:eastAsia="@Arial Unicode MS" w:hAnsi="Times New Roman"/>
          <w:sz w:val="24"/>
          <w:szCs w:val="24"/>
          <w:lang w:eastAsia="ru-RU"/>
        </w:rPr>
        <w:t>о общего образования</w:t>
      </w:r>
    </w:p>
    <w:p w:rsidR="005A641E" w:rsidRPr="00DB1E77" w:rsidRDefault="005A641E" w:rsidP="005A641E">
      <w:pPr>
        <w:spacing w:line="240" w:lineRule="auto"/>
        <w:ind w:firstLine="357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DB1E77">
        <w:rPr>
          <w:rFonts w:ascii="Times New Roman" w:eastAsia="@Arial Unicode MS" w:hAnsi="Times New Roman"/>
          <w:sz w:val="24"/>
          <w:szCs w:val="24"/>
          <w:lang w:eastAsia="ru-RU"/>
        </w:rPr>
        <w:t xml:space="preserve">1.3.Система </w:t>
      </w:r>
      <w:proofErr w:type="gramStart"/>
      <w:r w:rsidRPr="00DB1E77">
        <w:rPr>
          <w:rFonts w:ascii="Times New Roman" w:eastAsia="@Arial Unicode MS" w:hAnsi="Times New Roman"/>
          <w:sz w:val="24"/>
          <w:szCs w:val="24"/>
          <w:lang w:eastAsia="ru-RU"/>
        </w:rPr>
        <w:t xml:space="preserve">оценки достижения планируемых результатов освоения основной 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>обще</w:t>
      </w:r>
      <w:r w:rsidRPr="00DB1E77">
        <w:rPr>
          <w:rFonts w:ascii="Times New Roman" w:eastAsia="@Arial Unicode MS" w:hAnsi="Times New Roman"/>
          <w:sz w:val="24"/>
          <w:szCs w:val="24"/>
          <w:lang w:eastAsia="ru-RU"/>
        </w:rPr>
        <w:t>образовательной программы начального общего образования</w:t>
      </w:r>
      <w:proofErr w:type="gramEnd"/>
    </w:p>
    <w:p w:rsidR="005A641E" w:rsidRPr="00DB1E77" w:rsidRDefault="005A641E" w:rsidP="005A641E">
      <w:pPr>
        <w:spacing w:line="240" w:lineRule="auto"/>
        <w:ind w:firstLine="357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DB1E77">
        <w:rPr>
          <w:rFonts w:ascii="Times New Roman" w:eastAsia="@Arial Unicode MS" w:hAnsi="Times New Roman"/>
          <w:sz w:val="24"/>
          <w:szCs w:val="24"/>
          <w:lang w:eastAsia="ru-RU"/>
        </w:rPr>
        <w:t>2.   Содержательный раздел</w:t>
      </w:r>
    </w:p>
    <w:p w:rsidR="005A641E" w:rsidRPr="00DB1E77" w:rsidRDefault="005A641E" w:rsidP="005A641E">
      <w:pPr>
        <w:spacing w:line="240" w:lineRule="auto"/>
        <w:ind w:firstLine="357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proofErr w:type="gramStart"/>
      <w:r w:rsidRPr="00DB1E77">
        <w:rPr>
          <w:rFonts w:ascii="Times New Roman" w:eastAsia="@Arial Unicode MS" w:hAnsi="Times New Roman"/>
          <w:sz w:val="24"/>
          <w:szCs w:val="24"/>
          <w:lang w:eastAsia="ru-RU"/>
        </w:rPr>
        <w:t xml:space="preserve">2.1.Программа формирования универсальных учебных действий  у обучающихся 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>при получении</w:t>
      </w:r>
      <w:r w:rsidRPr="00DB1E77">
        <w:rPr>
          <w:rFonts w:ascii="Times New Roman" w:eastAsia="@Arial Unicode MS" w:hAnsi="Times New Roman"/>
          <w:sz w:val="24"/>
          <w:szCs w:val="24"/>
          <w:lang w:eastAsia="ru-RU"/>
        </w:rPr>
        <w:t xml:space="preserve"> начального общего образования</w:t>
      </w:r>
      <w:proofErr w:type="gramEnd"/>
    </w:p>
    <w:p w:rsidR="005A641E" w:rsidRPr="00DB1E77" w:rsidRDefault="005A641E" w:rsidP="005A641E">
      <w:pPr>
        <w:spacing w:line="240" w:lineRule="auto"/>
        <w:ind w:firstLine="357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sz w:val="24"/>
          <w:szCs w:val="24"/>
          <w:lang w:eastAsia="ru-RU"/>
        </w:rPr>
        <w:t>2.2.</w:t>
      </w:r>
      <w:r w:rsidRPr="00DB1E77">
        <w:rPr>
          <w:rFonts w:ascii="Times New Roman" w:eastAsia="@Arial Unicode MS" w:hAnsi="Times New Roman"/>
          <w:sz w:val="24"/>
          <w:szCs w:val="24"/>
          <w:lang w:eastAsia="ru-RU"/>
        </w:rPr>
        <w:t xml:space="preserve">Программы отдельных </w:t>
      </w:r>
      <w:proofErr w:type="spellStart"/>
      <w:r w:rsidRPr="00DB1E77">
        <w:rPr>
          <w:rFonts w:ascii="Times New Roman" w:eastAsia="@Arial Unicode MS" w:hAnsi="Times New Roman"/>
          <w:sz w:val="24"/>
          <w:szCs w:val="24"/>
          <w:lang w:eastAsia="ru-RU"/>
        </w:rPr>
        <w:t>учебых</w:t>
      </w:r>
      <w:proofErr w:type="spellEnd"/>
      <w:r w:rsidRPr="00DB1E77">
        <w:rPr>
          <w:rFonts w:ascii="Times New Roman" w:eastAsia="@Arial Unicode MS" w:hAnsi="Times New Roman"/>
          <w:sz w:val="24"/>
          <w:szCs w:val="24"/>
          <w:lang w:eastAsia="ru-RU"/>
        </w:rPr>
        <w:t xml:space="preserve"> предметов, курсов и курсов внеурочной деятельности</w:t>
      </w:r>
    </w:p>
    <w:p w:rsidR="005A641E" w:rsidRPr="00DB1E77" w:rsidRDefault="005A641E" w:rsidP="005A641E">
      <w:pPr>
        <w:spacing w:line="240" w:lineRule="auto"/>
        <w:ind w:firstLine="357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sz w:val="24"/>
          <w:szCs w:val="24"/>
          <w:lang w:eastAsia="ru-RU"/>
        </w:rPr>
        <w:t>2.3.</w:t>
      </w:r>
      <w:r w:rsidRPr="00DB1E77">
        <w:rPr>
          <w:rFonts w:ascii="Times New Roman" w:eastAsia="@Arial Unicode MS" w:hAnsi="Times New Roman"/>
          <w:sz w:val="24"/>
          <w:szCs w:val="24"/>
          <w:lang w:eastAsia="ru-RU"/>
        </w:rPr>
        <w:t xml:space="preserve">Программа духовно-нравственного развития, воспитания </w:t>
      </w:r>
      <w:proofErr w:type="gramStart"/>
      <w:r w:rsidRPr="00DB1E77">
        <w:rPr>
          <w:rFonts w:ascii="Times New Roman" w:eastAsia="@Arial Unicode MS" w:hAnsi="Times New Roman"/>
          <w:sz w:val="24"/>
          <w:szCs w:val="24"/>
          <w:lang w:eastAsia="ru-RU"/>
        </w:rPr>
        <w:t>обучающихся</w:t>
      </w:r>
      <w:proofErr w:type="gramEnd"/>
      <w:r w:rsidRPr="00DB1E77">
        <w:rPr>
          <w:rFonts w:ascii="Times New Roman" w:eastAsia="@Arial Unicode MS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>при получении</w:t>
      </w:r>
      <w:r w:rsidRPr="00DB1E77">
        <w:rPr>
          <w:rFonts w:ascii="Times New Roman" w:eastAsia="@Arial Unicode MS" w:hAnsi="Times New Roman"/>
          <w:sz w:val="24"/>
          <w:szCs w:val="24"/>
          <w:lang w:eastAsia="ru-RU"/>
        </w:rPr>
        <w:t xml:space="preserve"> начального общего образования</w:t>
      </w:r>
    </w:p>
    <w:p w:rsidR="005A641E" w:rsidRPr="00DB1E77" w:rsidRDefault="005A641E" w:rsidP="005A641E">
      <w:pPr>
        <w:spacing w:line="240" w:lineRule="auto"/>
        <w:ind w:firstLine="357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sz w:val="24"/>
          <w:szCs w:val="24"/>
          <w:lang w:eastAsia="ru-RU"/>
        </w:rPr>
        <w:t>2.4.</w:t>
      </w:r>
      <w:r w:rsidRPr="00DB1E77">
        <w:rPr>
          <w:rFonts w:ascii="Times New Roman" w:eastAsia="@Arial Unicode MS" w:hAnsi="Times New Roman"/>
          <w:sz w:val="24"/>
          <w:szCs w:val="24"/>
          <w:lang w:eastAsia="ru-RU"/>
        </w:rPr>
        <w:t>Программа формирования экологической культуры, здорового и безопасного образа жизни</w:t>
      </w:r>
    </w:p>
    <w:p w:rsidR="005A641E" w:rsidRPr="00DB1E77" w:rsidRDefault="005A641E" w:rsidP="005A641E">
      <w:pPr>
        <w:spacing w:line="240" w:lineRule="auto"/>
        <w:ind w:firstLine="357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sz w:val="24"/>
          <w:szCs w:val="24"/>
          <w:lang w:eastAsia="ru-RU"/>
        </w:rPr>
        <w:lastRenderedPageBreak/>
        <w:t>2.5.</w:t>
      </w:r>
      <w:r w:rsidRPr="00DB1E77">
        <w:rPr>
          <w:rFonts w:ascii="Times New Roman" w:eastAsia="@Arial Unicode MS" w:hAnsi="Times New Roman"/>
          <w:sz w:val="24"/>
          <w:szCs w:val="24"/>
          <w:lang w:eastAsia="ru-RU"/>
        </w:rPr>
        <w:t>Программа коррекционной работы</w:t>
      </w:r>
    </w:p>
    <w:p w:rsidR="005A641E" w:rsidRPr="00DB1E77" w:rsidRDefault="005A641E" w:rsidP="005A641E">
      <w:pPr>
        <w:spacing w:line="240" w:lineRule="auto"/>
        <w:ind w:firstLine="357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DB1E77">
        <w:rPr>
          <w:rFonts w:ascii="Times New Roman" w:eastAsia="@Arial Unicode MS" w:hAnsi="Times New Roman"/>
          <w:sz w:val="24"/>
          <w:szCs w:val="24"/>
          <w:lang w:eastAsia="ru-RU"/>
        </w:rPr>
        <w:t>3. Организационный раздел</w:t>
      </w:r>
    </w:p>
    <w:p w:rsidR="005A641E" w:rsidRPr="00DB1E77" w:rsidRDefault="005A641E" w:rsidP="005A641E">
      <w:pPr>
        <w:spacing w:line="240" w:lineRule="auto"/>
        <w:ind w:firstLine="357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sz w:val="24"/>
          <w:szCs w:val="24"/>
          <w:lang w:eastAsia="ru-RU"/>
        </w:rPr>
        <w:t>3.1.</w:t>
      </w:r>
      <w:r w:rsidRPr="00DB1E77">
        <w:rPr>
          <w:rFonts w:ascii="Times New Roman" w:eastAsia="@Arial Unicode MS" w:hAnsi="Times New Roman"/>
          <w:sz w:val="24"/>
          <w:szCs w:val="24"/>
          <w:lang w:eastAsia="ru-RU"/>
        </w:rPr>
        <w:t>Учебный план начального общего образования</w:t>
      </w:r>
    </w:p>
    <w:p w:rsidR="005A641E" w:rsidRDefault="005A641E" w:rsidP="005A641E">
      <w:pPr>
        <w:spacing w:line="240" w:lineRule="auto"/>
        <w:ind w:firstLine="357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sz w:val="24"/>
          <w:szCs w:val="24"/>
          <w:lang w:eastAsia="ru-RU"/>
        </w:rPr>
        <w:t>3.2.</w:t>
      </w:r>
      <w:r w:rsidRPr="00DB1E77">
        <w:rPr>
          <w:rFonts w:ascii="Times New Roman" w:eastAsia="@Arial Unicode MS" w:hAnsi="Times New Roman"/>
          <w:sz w:val="24"/>
          <w:szCs w:val="24"/>
          <w:lang w:eastAsia="ru-RU"/>
        </w:rPr>
        <w:t>План внеурочной деятельности</w:t>
      </w:r>
    </w:p>
    <w:p w:rsidR="005A641E" w:rsidRPr="00DB1E77" w:rsidRDefault="005A641E" w:rsidP="005A641E">
      <w:pPr>
        <w:spacing w:line="240" w:lineRule="auto"/>
        <w:ind w:firstLine="357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sz w:val="24"/>
          <w:szCs w:val="24"/>
          <w:lang w:eastAsia="ru-RU"/>
        </w:rPr>
        <w:t>3.3.Календарный учебный график</w:t>
      </w:r>
    </w:p>
    <w:p w:rsidR="005A641E" w:rsidRDefault="005A641E" w:rsidP="005A641E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  <w:lang w:eastAsia="ru-RU"/>
        </w:rPr>
        <w:t>3.3.</w:t>
      </w:r>
      <w:r w:rsidRPr="00DB1E77">
        <w:rPr>
          <w:rFonts w:ascii="Times New Roman" w:eastAsia="@Arial Unicode MS" w:hAnsi="Times New Roman"/>
          <w:sz w:val="24"/>
          <w:szCs w:val="24"/>
          <w:lang w:eastAsia="ru-RU"/>
        </w:rPr>
        <w:t xml:space="preserve">Система условий реализации основной 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>обще</w:t>
      </w:r>
      <w:r w:rsidRPr="00DB1E77">
        <w:rPr>
          <w:rFonts w:ascii="Times New Roman" w:eastAsia="@Arial Unicode MS" w:hAnsi="Times New Roman"/>
          <w:sz w:val="24"/>
          <w:szCs w:val="24"/>
          <w:lang w:eastAsia="ru-RU"/>
        </w:rPr>
        <w:t>образовательной программы  в соответствии с требованиями Стандарта</w:t>
      </w:r>
      <w:r w:rsidRPr="00DB1E77">
        <w:rPr>
          <w:rFonts w:ascii="Times New Roman" w:hAnsi="Times New Roman"/>
          <w:sz w:val="24"/>
          <w:szCs w:val="24"/>
        </w:rPr>
        <w:t xml:space="preserve"> </w:t>
      </w:r>
    </w:p>
    <w:p w:rsidR="00405FB3" w:rsidRPr="00CC5C4C" w:rsidRDefault="00405FB3" w:rsidP="005A641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</w:rPr>
      </w:pPr>
    </w:p>
    <w:sectPr w:rsidR="00405FB3" w:rsidRPr="00CC5C4C" w:rsidSect="005D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FCE"/>
    <w:multiLevelType w:val="multilevel"/>
    <w:tmpl w:val="CBA8A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95507"/>
    <w:multiLevelType w:val="hybridMultilevel"/>
    <w:tmpl w:val="50FAD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67A50"/>
    <w:multiLevelType w:val="multilevel"/>
    <w:tmpl w:val="44700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5715AC"/>
    <w:multiLevelType w:val="multilevel"/>
    <w:tmpl w:val="47760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5E76F2"/>
    <w:multiLevelType w:val="multilevel"/>
    <w:tmpl w:val="ADC02F0E"/>
    <w:lvl w:ilvl="0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32AC"/>
    <w:rsid w:val="00093BE6"/>
    <w:rsid w:val="000E62EB"/>
    <w:rsid w:val="00381FBC"/>
    <w:rsid w:val="00405FB3"/>
    <w:rsid w:val="005A641E"/>
    <w:rsid w:val="005D1B79"/>
    <w:rsid w:val="0079564E"/>
    <w:rsid w:val="007B0482"/>
    <w:rsid w:val="00984EBD"/>
    <w:rsid w:val="00B632AC"/>
    <w:rsid w:val="00CC5C4C"/>
    <w:rsid w:val="00F1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79"/>
  </w:style>
  <w:style w:type="paragraph" w:styleId="1">
    <w:name w:val="heading 1"/>
    <w:basedOn w:val="a"/>
    <w:link w:val="10"/>
    <w:uiPriority w:val="9"/>
    <w:qFormat/>
    <w:rsid w:val="00CC5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C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CC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5C4C"/>
    <w:rPr>
      <w:i/>
      <w:iCs/>
    </w:rPr>
  </w:style>
  <w:style w:type="paragraph" w:customStyle="1" w:styleId="a5">
    <w:name w:val="А ОСН ТЕКСТ"/>
    <w:basedOn w:val="a"/>
    <w:link w:val="a6"/>
    <w:rsid w:val="005A641E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6">
    <w:name w:val="А ОСН ТЕКСТ Знак"/>
    <w:link w:val="a5"/>
    <w:rsid w:val="005A641E"/>
    <w:rPr>
      <w:rFonts w:ascii="Times New Roman" w:eastAsia="Arial Unicode MS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5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C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5C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Ticher</dc:creator>
  <cp:keywords/>
  <dc:description/>
  <cp:lastModifiedBy>Marya</cp:lastModifiedBy>
  <cp:revision>8</cp:revision>
  <dcterms:created xsi:type="dcterms:W3CDTF">2018-07-20T14:12:00Z</dcterms:created>
  <dcterms:modified xsi:type="dcterms:W3CDTF">2018-09-08T16:14:00Z</dcterms:modified>
</cp:coreProperties>
</file>